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09" w:rsidRPr="00BE0409" w:rsidRDefault="00033C0A" w:rsidP="0003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</w:p>
    <w:p w:rsidR="00033C0A" w:rsidRPr="00BE0409" w:rsidRDefault="00871A09" w:rsidP="00402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проверки для размещения на интерактивном портале </w:t>
      </w:r>
      <w:r w:rsidR="004027AE"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по труду и занятости</w:t>
      </w:r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правительства Еврейской автономной области </w:t>
      </w:r>
      <w:r w:rsidR="00BE0409"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>zan</w:t>
      </w:r>
      <w:r w:rsidR="000E1593">
        <w:rPr>
          <w:rFonts w:ascii="Times New Roman" w:eastAsia="Times New Roman" w:hAnsi="Times New Roman" w:cs="Times New Roman"/>
          <w:sz w:val="26"/>
          <w:szCs w:val="26"/>
          <w:lang w:eastAsia="ru-RU"/>
        </w:rPr>
        <w:t>eao.</w:t>
      </w:r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ru во вкладке </w:t>
      </w:r>
      <w:r w:rsidR="004D6FA4"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«Служба занятости» в подразделе «План проведения проверок ОГКУ ЦЗН» раздела «Финансирование и контроль» </w:t>
      </w:r>
    </w:p>
    <w:p w:rsidR="00033C0A" w:rsidRPr="00BE0409" w:rsidRDefault="00033C0A" w:rsidP="0003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C0A" w:rsidRPr="00BE0409" w:rsidRDefault="00033C0A" w:rsidP="00EC6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Планом проведения проверок </w:t>
      </w:r>
      <w:r w:rsidRPr="00BE0409">
        <w:rPr>
          <w:rFonts w:ascii="Times New Roman" w:eastAsia="Calibri" w:hAnsi="Times New Roman" w:cs="Times New Roman"/>
          <w:sz w:val="26"/>
          <w:szCs w:val="26"/>
        </w:rPr>
        <w:t>областн</w:t>
      </w:r>
      <w:r w:rsidR="00D13C9F">
        <w:rPr>
          <w:rFonts w:ascii="Times New Roman" w:eastAsia="Calibri" w:hAnsi="Times New Roman" w:cs="Times New Roman"/>
          <w:sz w:val="26"/>
          <w:szCs w:val="26"/>
        </w:rPr>
        <w:t>ого</w:t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 государственн</w:t>
      </w:r>
      <w:r w:rsidR="00D13C9F">
        <w:rPr>
          <w:rFonts w:ascii="Times New Roman" w:eastAsia="Calibri" w:hAnsi="Times New Roman" w:cs="Times New Roman"/>
          <w:sz w:val="26"/>
          <w:szCs w:val="26"/>
        </w:rPr>
        <w:t>ого казенного учреждения</w:t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3C9F">
        <w:rPr>
          <w:rFonts w:ascii="Times New Roman" w:eastAsia="Calibri" w:hAnsi="Times New Roman" w:cs="Times New Roman"/>
          <w:sz w:val="26"/>
          <w:szCs w:val="26"/>
        </w:rPr>
        <w:t>«Ц</w:t>
      </w:r>
      <w:r w:rsidRPr="00BE0409">
        <w:rPr>
          <w:rFonts w:ascii="Times New Roman" w:eastAsia="Calibri" w:hAnsi="Times New Roman" w:cs="Times New Roman"/>
          <w:sz w:val="26"/>
          <w:szCs w:val="26"/>
        </w:rPr>
        <w:t>ентр занятости населения</w:t>
      </w:r>
      <w:r w:rsidR="00D13C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4269">
        <w:rPr>
          <w:rFonts w:ascii="Times New Roman" w:eastAsia="Calibri" w:hAnsi="Times New Roman" w:cs="Times New Roman"/>
          <w:sz w:val="26"/>
          <w:szCs w:val="26"/>
        </w:rPr>
        <w:t>Еврейской автономной области</w:t>
      </w:r>
      <w:r w:rsidR="00D13C9F">
        <w:rPr>
          <w:rFonts w:ascii="Times New Roman" w:eastAsia="Calibri" w:hAnsi="Times New Roman" w:cs="Times New Roman"/>
          <w:sz w:val="26"/>
          <w:szCs w:val="26"/>
        </w:rPr>
        <w:t>»</w:t>
      </w:r>
      <w:r w:rsidRPr="00BE0409">
        <w:rPr>
          <w:rFonts w:ascii="Times New Roman" w:eastAsia="Calibri" w:hAnsi="Times New Roman" w:cs="Times New Roman"/>
          <w:sz w:val="26"/>
          <w:szCs w:val="26"/>
        </w:rPr>
        <w:t>, функции и полномочия учредителя</w:t>
      </w:r>
      <w:r w:rsidR="00331CE9">
        <w:rPr>
          <w:rFonts w:ascii="Times New Roman" w:eastAsia="Calibri" w:hAnsi="Times New Roman" w:cs="Times New Roman"/>
          <w:sz w:val="26"/>
          <w:szCs w:val="26"/>
        </w:rPr>
        <w:t xml:space="preserve"> которого</w:t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 осуществляет </w:t>
      </w:r>
      <w:r w:rsidR="004027AE"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по труду и занятости населения правительства Еврейской автономной области</w:t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31CE9">
        <w:rPr>
          <w:rFonts w:ascii="Times New Roman" w:eastAsia="Calibri" w:hAnsi="Times New Roman" w:cs="Times New Roman"/>
          <w:sz w:val="26"/>
          <w:szCs w:val="26"/>
        </w:rPr>
        <w:br/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по осуществлению контроля за обеспечением государственных гарантий в области занятости населения и за </w:t>
      </w:r>
      <w:r w:rsidRPr="00BE0409">
        <w:rPr>
          <w:rFonts w:ascii="Times New Roman" w:hAnsi="Times New Roman"/>
          <w:sz w:val="26"/>
          <w:szCs w:val="26"/>
          <w:lang w:eastAsia="ru-RU"/>
        </w:rPr>
        <w:t>регистрацией инвалидов в качестве безработных</w:t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202</w:t>
      </w:r>
      <w:r w:rsidR="00ED39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год, утвержденным приказом </w:t>
      </w:r>
      <w:r w:rsidR="00AD79AC"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департамента по труду и</w:t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занятости</w:t>
      </w:r>
      <w:proofErr w:type="gramEnd"/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населения правительства Еврейской автономной области от 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</w:t>
      </w:r>
      <w:r w:rsid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0F0AE3" w:rsidRPr="004E0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</w:t>
      </w:r>
      <w:r w:rsid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</w:t>
      </w:r>
      <w:r w:rsidR="00331C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приказом </w:t>
      </w:r>
      <w:r w:rsidR="004027AE"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по труду и занятости населения правительства Еврейской автономной области</w:t>
      </w:r>
      <w:r w:rsidR="004027AE" w:rsidRPr="00BE04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61F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="003B57EB" w:rsidRPr="007C53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3B57EB" w:rsidRPr="007C53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F21637" w:rsidRPr="00F21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BE5512" w:rsidRPr="007C53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C6D62" w:rsidRPr="007C5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21637" w:rsidRPr="00F21637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3B57EB" w:rsidRPr="007C53D3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F21637" w:rsidRPr="00F2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66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1CE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C47D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331D8" w:rsidRPr="006C4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проведении плановой </w:t>
      </w:r>
      <w:r w:rsidR="00EC6D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документарной</w:t>
      </w:r>
      <w:r w:rsidR="001331D8" w:rsidRPr="006C4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проверки деятельности областного государственного казенного учреждения «Центр занятости населения </w:t>
      </w:r>
      <w:r w:rsidR="008342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Еврейской автономной области</w:t>
      </w:r>
      <w:r w:rsidR="001331D8" w:rsidRPr="006C4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по обеспечению государственных гарантий в области занятости населения</w:t>
      </w:r>
      <w:r w:rsidRPr="006C4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6C4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4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планируется проведение плановой </w:t>
      </w:r>
      <w:r w:rsidR="00EC6D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документарной</w:t>
      </w:r>
      <w:r w:rsidRPr="006C4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Pr="00BE0409">
        <w:rPr>
          <w:rFonts w:ascii="Times New Roman" w:eastAsia="Calibri" w:hAnsi="Times New Roman" w:cs="Times New Roman"/>
          <w:bCs/>
          <w:sz w:val="26"/>
          <w:szCs w:val="26"/>
        </w:rPr>
        <w:t>деятельности областного</w:t>
      </w:r>
      <w:proofErr w:type="gramEnd"/>
      <w:r w:rsidRPr="00BE0409">
        <w:rPr>
          <w:rFonts w:ascii="Times New Roman" w:eastAsia="Calibri" w:hAnsi="Times New Roman" w:cs="Times New Roman"/>
          <w:bCs/>
          <w:sz w:val="26"/>
          <w:szCs w:val="26"/>
        </w:rPr>
        <w:t xml:space="preserve"> государственного казенного учреждения «Центр занятости населения </w:t>
      </w:r>
      <w:r w:rsidR="00834269">
        <w:rPr>
          <w:rFonts w:ascii="Times New Roman" w:eastAsia="Calibri" w:hAnsi="Times New Roman" w:cs="Times New Roman"/>
          <w:bCs/>
          <w:sz w:val="26"/>
          <w:szCs w:val="26"/>
        </w:rPr>
        <w:t>Еврейской автономной области</w:t>
      </w:r>
      <w:r w:rsidRPr="00BE0409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="00331CE9">
        <w:rPr>
          <w:rFonts w:ascii="Times New Roman" w:eastAsia="Calibri" w:hAnsi="Times New Roman" w:cs="Times New Roman"/>
          <w:bCs/>
          <w:sz w:val="26"/>
          <w:szCs w:val="26"/>
        </w:rPr>
        <w:t>(отдел</w:t>
      </w:r>
      <w:r w:rsidR="00331CE9" w:rsidRPr="00EC6D62">
        <w:rPr>
          <w:rFonts w:ascii="Times New Roman" w:eastAsia="Calibri" w:hAnsi="Times New Roman" w:cs="Times New Roman"/>
          <w:bCs/>
          <w:sz w:val="26"/>
          <w:szCs w:val="26"/>
        </w:rPr>
        <w:t xml:space="preserve"> содействия занятости населения </w:t>
      </w:r>
      <w:r w:rsidR="00834269">
        <w:rPr>
          <w:rFonts w:ascii="Times New Roman" w:eastAsia="Calibri" w:hAnsi="Times New Roman" w:cs="Times New Roman"/>
          <w:bCs/>
          <w:sz w:val="26"/>
          <w:szCs w:val="26"/>
        </w:rPr>
        <w:t>Смидовичского</w:t>
      </w:r>
      <w:r w:rsidR="00331CE9" w:rsidRPr="00EC6D62">
        <w:rPr>
          <w:rFonts w:ascii="Times New Roman" w:eastAsia="Calibri" w:hAnsi="Times New Roman" w:cs="Times New Roman"/>
          <w:bCs/>
          <w:sz w:val="26"/>
          <w:szCs w:val="26"/>
        </w:rPr>
        <w:t xml:space="preserve"> района</w:t>
      </w:r>
      <w:r w:rsidR="00331CE9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EE0644" w:rsidRPr="00BE0409">
        <w:rPr>
          <w:rFonts w:ascii="Times New Roman" w:eastAsia="Calibri" w:hAnsi="Times New Roman" w:cs="Times New Roman"/>
          <w:bCs/>
          <w:sz w:val="26"/>
          <w:szCs w:val="26"/>
        </w:rPr>
        <w:t xml:space="preserve">по обеспечению государственных гарантий </w:t>
      </w:r>
      <w:r w:rsidR="00834269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EE0644" w:rsidRPr="00BE0409">
        <w:rPr>
          <w:rFonts w:ascii="Times New Roman" w:eastAsia="Calibri" w:hAnsi="Times New Roman" w:cs="Times New Roman"/>
          <w:bCs/>
          <w:sz w:val="26"/>
          <w:szCs w:val="26"/>
        </w:rPr>
        <w:t>в области занятости населения</w:t>
      </w:r>
      <w:r w:rsidR="00EC6D62" w:rsidRPr="00EC6D6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BE040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0C0350" w:rsidRPr="000C0350" w:rsidRDefault="00033C0A" w:rsidP="000C03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0409">
        <w:rPr>
          <w:rFonts w:ascii="Times New Roman" w:eastAsia="Calibri" w:hAnsi="Times New Roman" w:cs="Times New Roman"/>
          <w:bCs/>
          <w:sz w:val="26"/>
          <w:szCs w:val="26"/>
        </w:rPr>
        <w:t>Срок проведения проверки:</w:t>
      </w:r>
      <w:r w:rsidR="007C53D3">
        <w:rPr>
          <w:rFonts w:ascii="Times New Roman" w:eastAsia="Calibri" w:hAnsi="Times New Roman" w:cs="Times New Roman"/>
          <w:bCs/>
          <w:sz w:val="26"/>
          <w:szCs w:val="26"/>
        </w:rPr>
        <w:t xml:space="preserve"> с </w:t>
      </w:r>
      <w:r w:rsidR="00F21637" w:rsidRPr="00F21637">
        <w:rPr>
          <w:rFonts w:ascii="Times New Roman" w:eastAsia="Calibri" w:hAnsi="Times New Roman" w:cs="Times New Roman"/>
          <w:bCs/>
          <w:sz w:val="26"/>
          <w:szCs w:val="26"/>
        </w:rPr>
        <w:t>30</w:t>
      </w:r>
      <w:r w:rsidR="00F21637">
        <w:rPr>
          <w:rFonts w:ascii="Times New Roman" w:eastAsia="Calibri" w:hAnsi="Times New Roman" w:cs="Times New Roman"/>
          <w:bCs/>
          <w:sz w:val="26"/>
          <w:szCs w:val="26"/>
        </w:rPr>
        <w:t xml:space="preserve"> марта 2026</w:t>
      </w:r>
      <w:r w:rsidR="000C0350">
        <w:rPr>
          <w:rFonts w:ascii="Times New Roman" w:eastAsia="Calibri" w:hAnsi="Times New Roman" w:cs="Times New Roman"/>
          <w:bCs/>
          <w:sz w:val="26"/>
          <w:szCs w:val="26"/>
        </w:rPr>
        <w:t xml:space="preserve"> года по </w:t>
      </w:r>
      <w:r w:rsidR="00F21637">
        <w:rPr>
          <w:rFonts w:ascii="Times New Roman" w:eastAsia="Calibri" w:hAnsi="Times New Roman" w:cs="Times New Roman"/>
          <w:bCs/>
          <w:sz w:val="26"/>
          <w:szCs w:val="26"/>
        </w:rPr>
        <w:t>17</w:t>
      </w:r>
      <w:r w:rsidR="00BF291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21637">
        <w:rPr>
          <w:rFonts w:ascii="Times New Roman" w:eastAsia="Calibri" w:hAnsi="Times New Roman" w:cs="Times New Roman"/>
          <w:bCs/>
          <w:sz w:val="26"/>
          <w:szCs w:val="26"/>
        </w:rPr>
        <w:t>апреля</w:t>
      </w:r>
      <w:r w:rsidR="00BF291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21637">
        <w:rPr>
          <w:rFonts w:ascii="Times New Roman" w:eastAsia="Calibri" w:hAnsi="Times New Roman" w:cs="Times New Roman"/>
          <w:bCs/>
          <w:sz w:val="26"/>
          <w:szCs w:val="26"/>
        </w:rPr>
        <w:t>2026</w:t>
      </w:r>
      <w:r w:rsidR="000C0350">
        <w:rPr>
          <w:rFonts w:ascii="Times New Roman" w:eastAsia="Calibri" w:hAnsi="Times New Roman" w:cs="Times New Roman"/>
          <w:bCs/>
          <w:sz w:val="26"/>
          <w:szCs w:val="26"/>
        </w:rPr>
        <w:t xml:space="preserve"> года.</w:t>
      </w:r>
    </w:p>
    <w:p w:rsidR="000C0350" w:rsidRPr="000C0350" w:rsidRDefault="00033C0A" w:rsidP="000C03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</w:pPr>
      <w:r w:rsidRPr="000C0350">
        <w:rPr>
          <w:rFonts w:ascii="Times New Roman" w:eastAsia="Calibri" w:hAnsi="Times New Roman" w:cs="Times New Roman"/>
          <w:bCs/>
          <w:sz w:val="26"/>
          <w:szCs w:val="26"/>
        </w:rPr>
        <w:t>Проверяемый период:</w:t>
      </w:r>
      <w:r w:rsidR="00331CE9" w:rsidRPr="000C035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C0350" w:rsidRPr="000C03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white"/>
          <w:lang w:eastAsia="ru-RU"/>
        </w:rPr>
        <w:t>с 01 марта 202</w:t>
      </w:r>
      <w:r w:rsidR="00F2163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white"/>
          <w:lang w:eastAsia="ru-RU"/>
        </w:rPr>
        <w:t>5</w:t>
      </w:r>
      <w:r w:rsidR="000C0350" w:rsidRPr="000C03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white"/>
          <w:lang w:eastAsia="ru-RU"/>
        </w:rPr>
        <w:t xml:space="preserve"> года по 28 февраля</w:t>
      </w:r>
      <w:r w:rsidR="00F21637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2026</w:t>
      </w:r>
      <w:r w:rsidR="000C0350" w:rsidRPr="000C0350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года</w:t>
      </w:r>
      <w:r w:rsidR="000C0350" w:rsidRPr="000C03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white"/>
          <w:lang w:eastAsia="ru-RU"/>
        </w:rPr>
        <w:t>.</w:t>
      </w:r>
    </w:p>
    <w:p w:rsidR="006C47D2" w:rsidRDefault="006C47D2" w:rsidP="00EC6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B7E9E" w:rsidRPr="00BE0409" w:rsidRDefault="005B7E9E" w:rsidP="00033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3C0A" w:rsidRPr="00BE0409" w:rsidRDefault="00033C0A" w:rsidP="0003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0409">
        <w:rPr>
          <w:rFonts w:ascii="Times New Roman" w:eastAsia="Calibri" w:hAnsi="Times New Roman" w:cs="Times New Roman"/>
          <w:sz w:val="26"/>
          <w:szCs w:val="26"/>
        </w:rPr>
        <w:t>Информация подготовлена:</w:t>
      </w:r>
    </w:p>
    <w:p w:rsidR="00285869" w:rsidRPr="007C53D3" w:rsidRDefault="00285869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53D3">
        <w:rPr>
          <w:rFonts w:ascii="Times New Roman" w:eastAsia="Calibri" w:hAnsi="Times New Roman" w:cs="Times New Roman"/>
          <w:sz w:val="26"/>
          <w:szCs w:val="26"/>
        </w:rPr>
        <w:t xml:space="preserve">Главным специалистом-экспертом </w:t>
      </w:r>
    </w:p>
    <w:p w:rsidR="000F0AE3" w:rsidRPr="007C53D3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53D3">
        <w:rPr>
          <w:rFonts w:ascii="Times New Roman" w:eastAsia="Calibri" w:hAnsi="Times New Roman" w:cs="Times New Roman"/>
          <w:sz w:val="26"/>
          <w:szCs w:val="26"/>
        </w:rPr>
        <w:t>отдела финансов и контроля департамента</w:t>
      </w:r>
    </w:p>
    <w:p w:rsidR="00033C0A" w:rsidRPr="00BE0409" w:rsidRDefault="00AD79AC" w:rsidP="0003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53D3">
        <w:rPr>
          <w:rFonts w:ascii="Times New Roman" w:eastAsia="Calibri" w:hAnsi="Times New Roman" w:cs="Times New Roman"/>
          <w:sz w:val="26"/>
          <w:szCs w:val="26"/>
        </w:rPr>
        <w:t xml:space="preserve">________________ </w:t>
      </w:r>
      <w:r w:rsidR="007C53D3">
        <w:rPr>
          <w:rFonts w:ascii="Times New Roman" w:eastAsia="Calibri" w:hAnsi="Times New Roman" w:cs="Times New Roman"/>
          <w:sz w:val="26"/>
          <w:szCs w:val="26"/>
        </w:rPr>
        <w:t>Е.С.</w:t>
      </w:r>
      <w:r w:rsidR="00CC6A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53D3">
        <w:rPr>
          <w:rFonts w:ascii="Times New Roman" w:eastAsia="Calibri" w:hAnsi="Times New Roman" w:cs="Times New Roman"/>
          <w:sz w:val="26"/>
          <w:szCs w:val="26"/>
        </w:rPr>
        <w:t>Лысенкова</w:t>
      </w:r>
      <w:r w:rsidR="00033C0A" w:rsidRPr="00BE040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33C0A" w:rsidRPr="00BE0409" w:rsidRDefault="00033C0A" w:rsidP="0003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0409">
        <w:rPr>
          <w:rFonts w:ascii="Times New Roman" w:eastAsia="Calibri" w:hAnsi="Times New Roman" w:cs="Times New Roman"/>
          <w:sz w:val="26"/>
          <w:szCs w:val="26"/>
        </w:rPr>
        <w:t>«____» ___________ 202</w:t>
      </w:r>
      <w:r w:rsidR="00F21637">
        <w:rPr>
          <w:rFonts w:ascii="Times New Roman" w:eastAsia="Calibri" w:hAnsi="Times New Roman" w:cs="Times New Roman"/>
          <w:sz w:val="26"/>
          <w:szCs w:val="26"/>
        </w:rPr>
        <w:t>6</w:t>
      </w:r>
      <w:r w:rsidRPr="00BE0409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834269" w:rsidRDefault="00834269" w:rsidP="00136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>СОГЛАСОВАНО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Заместитель начальника департамента – 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начальник отдела финансов и 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контроля 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________________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А.Н.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Гирина</w:t>
      </w:r>
      <w:proofErr w:type="spellEnd"/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>«____» ___________ 202</w:t>
      </w:r>
      <w:r w:rsidR="00F21637">
        <w:rPr>
          <w:rFonts w:ascii="Times New Roman" w:eastAsia="Calibri" w:hAnsi="Times New Roman" w:cs="Times New Roman"/>
          <w:sz w:val="26"/>
          <w:szCs w:val="26"/>
        </w:rPr>
        <w:t>6</w:t>
      </w: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0AE3" w:rsidRPr="00BF2919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Резолюция </w:t>
      </w:r>
      <w:r w:rsidR="00CC6A83">
        <w:rPr>
          <w:rFonts w:ascii="Times New Roman" w:eastAsia="Calibri" w:hAnsi="Times New Roman" w:cs="Times New Roman"/>
          <w:sz w:val="26"/>
          <w:szCs w:val="26"/>
        </w:rPr>
        <w:t xml:space="preserve">первого заместителя </w:t>
      </w: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начальника департамента </w:t>
      </w:r>
    </w:p>
    <w:p w:rsidR="000F0AE3" w:rsidRPr="001360B0" w:rsidRDefault="000F0AE3" w:rsidP="000F0A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>«Для размещения на сайте», «На доработку» (</w:t>
      </w:r>
      <w:proofErr w:type="gramStart"/>
      <w:r w:rsidRPr="001360B0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 подчеркнуть)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__________________ </w:t>
      </w:r>
      <w:r w:rsidR="00CC6A83">
        <w:rPr>
          <w:rFonts w:ascii="Times New Roman" w:eastAsia="Calibri" w:hAnsi="Times New Roman" w:cs="Times New Roman"/>
          <w:sz w:val="26"/>
          <w:szCs w:val="26"/>
        </w:rPr>
        <w:t>Е.Н. Борсяк</w:t>
      </w:r>
      <w:bookmarkStart w:id="0" w:name="_GoBack"/>
      <w:bookmarkEnd w:id="0"/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F0AE3" w:rsidRPr="001360B0" w:rsidRDefault="000F0AE3" w:rsidP="000F0AE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360B0">
        <w:rPr>
          <w:rFonts w:ascii="Times New Roman" w:eastAsia="Calibri" w:hAnsi="Times New Roman" w:cs="Times New Roman"/>
          <w:sz w:val="26"/>
          <w:szCs w:val="26"/>
        </w:rPr>
        <w:t>«____» ___________ 202</w:t>
      </w:r>
      <w:r w:rsidR="00F21637">
        <w:rPr>
          <w:rFonts w:ascii="Times New Roman" w:eastAsia="Calibri" w:hAnsi="Times New Roman" w:cs="Times New Roman"/>
          <w:sz w:val="26"/>
          <w:szCs w:val="26"/>
        </w:rPr>
        <w:t>6</w:t>
      </w:r>
      <w:r w:rsidRPr="001360B0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1360B0" w:rsidRPr="001360B0" w:rsidRDefault="001360B0" w:rsidP="00136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3C0A" w:rsidRPr="00BE0409" w:rsidRDefault="00033C0A" w:rsidP="0003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33C0A" w:rsidRPr="00BE0409" w:rsidSect="00580F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50" w:rsidRDefault="00ED3950">
      <w:pPr>
        <w:spacing w:after="0" w:line="240" w:lineRule="auto"/>
      </w:pPr>
      <w:r>
        <w:separator/>
      </w:r>
    </w:p>
  </w:endnote>
  <w:endnote w:type="continuationSeparator" w:id="0">
    <w:p w:rsidR="00ED3950" w:rsidRDefault="00ED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50" w:rsidRDefault="00ED3950">
      <w:pPr>
        <w:spacing w:after="0" w:line="240" w:lineRule="auto"/>
      </w:pPr>
      <w:r>
        <w:separator/>
      </w:r>
    </w:p>
  </w:footnote>
  <w:footnote w:type="continuationSeparator" w:id="0">
    <w:p w:rsidR="00ED3950" w:rsidRDefault="00ED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400367"/>
      <w:docPartObj>
        <w:docPartGallery w:val="Page Numbers (Top of Page)"/>
        <w:docPartUnique/>
      </w:docPartObj>
    </w:sdtPr>
    <w:sdtContent>
      <w:p w:rsidR="00ED3950" w:rsidRDefault="00ED3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3950" w:rsidRDefault="00ED3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0A"/>
    <w:rsid w:val="00033C0A"/>
    <w:rsid w:val="000C0350"/>
    <w:rsid w:val="000E1593"/>
    <w:rsid w:val="000F0AE3"/>
    <w:rsid w:val="001331D8"/>
    <w:rsid w:val="001360B0"/>
    <w:rsid w:val="00285869"/>
    <w:rsid w:val="00331CE9"/>
    <w:rsid w:val="00361F8D"/>
    <w:rsid w:val="003B57EB"/>
    <w:rsid w:val="003D7CE5"/>
    <w:rsid w:val="004027AE"/>
    <w:rsid w:val="004D6FA4"/>
    <w:rsid w:val="005629D5"/>
    <w:rsid w:val="00580FB2"/>
    <w:rsid w:val="005B5159"/>
    <w:rsid w:val="005B7E9E"/>
    <w:rsid w:val="006C47D2"/>
    <w:rsid w:val="00773296"/>
    <w:rsid w:val="007C53D3"/>
    <w:rsid w:val="00834269"/>
    <w:rsid w:val="00871A09"/>
    <w:rsid w:val="0096678F"/>
    <w:rsid w:val="00AD79AC"/>
    <w:rsid w:val="00B51B2F"/>
    <w:rsid w:val="00BE0409"/>
    <w:rsid w:val="00BE5512"/>
    <w:rsid w:val="00BF2919"/>
    <w:rsid w:val="00C945DD"/>
    <w:rsid w:val="00CA7D44"/>
    <w:rsid w:val="00CC6A83"/>
    <w:rsid w:val="00D13C9F"/>
    <w:rsid w:val="00EC6D62"/>
    <w:rsid w:val="00ED3950"/>
    <w:rsid w:val="00EE0644"/>
    <w:rsid w:val="00F21637"/>
    <w:rsid w:val="00F97CD8"/>
    <w:rsid w:val="00FA0FC8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C0A"/>
  </w:style>
  <w:style w:type="paragraph" w:styleId="a5">
    <w:name w:val="Balloon Text"/>
    <w:basedOn w:val="a"/>
    <w:link w:val="a6"/>
    <w:uiPriority w:val="99"/>
    <w:semiHidden/>
    <w:unhideWhenUsed/>
    <w:rsid w:val="001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C0A"/>
  </w:style>
  <w:style w:type="paragraph" w:styleId="a5">
    <w:name w:val="Balloon Text"/>
    <w:basedOn w:val="a"/>
    <w:link w:val="a6"/>
    <w:uiPriority w:val="99"/>
    <w:semiHidden/>
    <w:unhideWhenUsed/>
    <w:rsid w:val="001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Кауфман О.В.</dc:creator>
  <cp:lastModifiedBy>Вершинина А.А.</cp:lastModifiedBy>
  <cp:revision>33</cp:revision>
  <cp:lastPrinted>2026-03-23T04:17:00Z</cp:lastPrinted>
  <dcterms:created xsi:type="dcterms:W3CDTF">2020-11-25T07:11:00Z</dcterms:created>
  <dcterms:modified xsi:type="dcterms:W3CDTF">2026-03-23T04:17:00Z</dcterms:modified>
</cp:coreProperties>
</file>